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94" w:rsidRPr="00637563" w:rsidRDefault="00B45394" w:rsidP="00B45394">
      <w:pPr>
        <w:contextualSpacing/>
        <w:jc w:val="center"/>
        <w:rPr>
          <w:b/>
          <w:sz w:val="28"/>
          <w:szCs w:val="28"/>
        </w:rPr>
      </w:pPr>
      <w:r w:rsidRPr="00637563">
        <w:rPr>
          <w:b/>
          <w:sz w:val="28"/>
          <w:szCs w:val="28"/>
        </w:rPr>
        <w:t xml:space="preserve">АДМИНИСТРАЦИЯ </w:t>
      </w:r>
      <w:r w:rsidR="003A3A23">
        <w:rPr>
          <w:b/>
          <w:sz w:val="28"/>
          <w:szCs w:val="28"/>
        </w:rPr>
        <w:t xml:space="preserve">СЕЛЬСКОГО ПОСЕЛЕНИЯ МЕНДЯНОВСКИЙ СЕЛЬСОВЕТ </w:t>
      </w:r>
      <w:r w:rsidRPr="00637563">
        <w:rPr>
          <w:b/>
          <w:sz w:val="28"/>
          <w:szCs w:val="28"/>
        </w:rPr>
        <w:t>МУНИЦИПАЛЬНОГО РАЙОНА</w:t>
      </w:r>
    </w:p>
    <w:p w:rsidR="00B45394" w:rsidRPr="00767D3E" w:rsidRDefault="00B45394" w:rsidP="00B45394">
      <w:pPr>
        <w:contextualSpacing/>
        <w:jc w:val="center"/>
        <w:rPr>
          <w:b/>
          <w:sz w:val="28"/>
          <w:szCs w:val="28"/>
        </w:rPr>
      </w:pPr>
      <w:r w:rsidRPr="00767D3E">
        <w:rPr>
          <w:b/>
          <w:sz w:val="28"/>
          <w:szCs w:val="28"/>
        </w:rPr>
        <w:t>АЛЬШЕЕВСКИЙ РАЙОН РЕСПУБЛИКИ БАШКОРТОСТАН</w:t>
      </w:r>
    </w:p>
    <w:p w:rsidR="00B45394" w:rsidRPr="00767D3E" w:rsidRDefault="00B45394" w:rsidP="00B45394">
      <w:pPr>
        <w:contextualSpacing/>
        <w:jc w:val="center"/>
        <w:rPr>
          <w:sz w:val="28"/>
          <w:szCs w:val="28"/>
        </w:rPr>
      </w:pPr>
    </w:p>
    <w:p w:rsidR="00B45394" w:rsidRPr="00767D3E" w:rsidRDefault="00B45394" w:rsidP="00B45394">
      <w:pPr>
        <w:contextualSpacing/>
        <w:jc w:val="center"/>
        <w:rPr>
          <w:sz w:val="28"/>
          <w:szCs w:val="28"/>
        </w:rPr>
      </w:pPr>
    </w:p>
    <w:p w:rsidR="00B45394" w:rsidRPr="00767D3E" w:rsidRDefault="00B45394" w:rsidP="00B45394">
      <w:pPr>
        <w:contextualSpacing/>
        <w:jc w:val="center"/>
        <w:rPr>
          <w:sz w:val="28"/>
          <w:szCs w:val="28"/>
        </w:rPr>
      </w:pPr>
    </w:p>
    <w:p w:rsidR="00B45394" w:rsidRPr="00767D3E" w:rsidRDefault="00B45394" w:rsidP="00B45394">
      <w:pPr>
        <w:contextualSpacing/>
        <w:jc w:val="center"/>
        <w:rPr>
          <w:b/>
          <w:sz w:val="28"/>
          <w:szCs w:val="28"/>
        </w:rPr>
      </w:pPr>
      <w:r w:rsidRPr="00767D3E">
        <w:rPr>
          <w:b/>
          <w:sz w:val="28"/>
          <w:szCs w:val="28"/>
        </w:rPr>
        <w:t>Б О Й О Р О К</w:t>
      </w:r>
      <w:r w:rsidRPr="00767D3E">
        <w:rPr>
          <w:b/>
          <w:sz w:val="28"/>
          <w:szCs w:val="28"/>
        </w:rPr>
        <w:tab/>
      </w:r>
      <w:r w:rsidRPr="00767D3E">
        <w:rPr>
          <w:b/>
          <w:sz w:val="28"/>
          <w:szCs w:val="28"/>
        </w:rPr>
        <w:tab/>
      </w:r>
      <w:r w:rsidRPr="00767D3E">
        <w:rPr>
          <w:b/>
          <w:sz w:val="28"/>
          <w:szCs w:val="28"/>
        </w:rPr>
        <w:tab/>
      </w:r>
      <w:r w:rsidRPr="00767D3E">
        <w:rPr>
          <w:b/>
          <w:sz w:val="28"/>
          <w:szCs w:val="28"/>
        </w:rPr>
        <w:tab/>
      </w:r>
      <w:r w:rsidRPr="00767D3E">
        <w:rPr>
          <w:b/>
          <w:sz w:val="28"/>
          <w:szCs w:val="28"/>
        </w:rPr>
        <w:tab/>
        <w:t>Р А С П О Р Я Ж Е Н И Е</w:t>
      </w:r>
    </w:p>
    <w:p w:rsidR="00B45394" w:rsidRPr="00767D3E" w:rsidRDefault="00B45394" w:rsidP="00B45394">
      <w:pPr>
        <w:contextualSpacing/>
        <w:jc w:val="center"/>
        <w:rPr>
          <w:b/>
          <w:sz w:val="28"/>
          <w:szCs w:val="28"/>
        </w:rPr>
      </w:pPr>
    </w:p>
    <w:p w:rsidR="00B45394" w:rsidRPr="00767D3E" w:rsidRDefault="00B45394" w:rsidP="00B45394">
      <w:pPr>
        <w:contextualSpacing/>
        <w:jc w:val="center"/>
        <w:rPr>
          <w:b/>
          <w:sz w:val="28"/>
          <w:szCs w:val="28"/>
        </w:rPr>
      </w:pPr>
    </w:p>
    <w:p w:rsidR="00B45394" w:rsidRPr="00767D3E" w:rsidRDefault="00B45394" w:rsidP="00B45394">
      <w:pPr>
        <w:tabs>
          <w:tab w:val="left" w:pos="3402"/>
        </w:tabs>
        <w:ind w:right="-143"/>
        <w:jc w:val="center"/>
        <w:rPr>
          <w:b/>
          <w:sz w:val="28"/>
          <w:szCs w:val="28"/>
        </w:rPr>
      </w:pPr>
      <w:r w:rsidRPr="00767D3E">
        <w:rPr>
          <w:b/>
          <w:sz w:val="28"/>
          <w:szCs w:val="28"/>
        </w:rPr>
        <w:t xml:space="preserve">«  </w:t>
      </w:r>
      <w:r w:rsidR="003A3A23">
        <w:rPr>
          <w:b/>
          <w:sz w:val="28"/>
          <w:szCs w:val="28"/>
        </w:rPr>
        <w:t>22</w:t>
      </w:r>
      <w:r w:rsidRPr="00767D3E">
        <w:rPr>
          <w:b/>
          <w:sz w:val="28"/>
          <w:szCs w:val="28"/>
        </w:rPr>
        <w:t xml:space="preserve">  » декабрь 201</w:t>
      </w:r>
      <w:r>
        <w:rPr>
          <w:b/>
          <w:sz w:val="28"/>
          <w:szCs w:val="28"/>
        </w:rPr>
        <w:t>6</w:t>
      </w:r>
      <w:r w:rsidR="003A3A23">
        <w:rPr>
          <w:b/>
          <w:sz w:val="28"/>
          <w:szCs w:val="28"/>
        </w:rPr>
        <w:t xml:space="preserve"> </w:t>
      </w:r>
      <w:proofErr w:type="spellStart"/>
      <w:r w:rsidR="003A3A23">
        <w:rPr>
          <w:b/>
          <w:sz w:val="28"/>
          <w:szCs w:val="28"/>
        </w:rPr>
        <w:t>йыл</w:t>
      </w:r>
      <w:proofErr w:type="spellEnd"/>
      <w:r w:rsidR="003A3A23">
        <w:rPr>
          <w:b/>
          <w:sz w:val="28"/>
          <w:szCs w:val="28"/>
        </w:rPr>
        <w:tab/>
      </w:r>
      <w:r w:rsidR="003A3A23">
        <w:rPr>
          <w:b/>
          <w:sz w:val="28"/>
          <w:szCs w:val="28"/>
        </w:rPr>
        <w:tab/>
      </w:r>
      <w:r w:rsidR="003A3A23">
        <w:rPr>
          <w:b/>
          <w:sz w:val="28"/>
          <w:szCs w:val="28"/>
        </w:rPr>
        <w:tab/>
        <w:t>№27</w:t>
      </w:r>
      <w:r w:rsidRPr="00767D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7D3E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20</w:t>
      </w:r>
      <w:r w:rsidRPr="00767D3E">
        <w:rPr>
          <w:b/>
          <w:sz w:val="28"/>
          <w:szCs w:val="28"/>
        </w:rPr>
        <w:t xml:space="preserve"> » декабря 201</w:t>
      </w:r>
      <w:r>
        <w:rPr>
          <w:b/>
          <w:sz w:val="28"/>
          <w:szCs w:val="28"/>
        </w:rPr>
        <w:t>6</w:t>
      </w:r>
      <w:r w:rsidRPr="00767D3E">
        <w:rPr>
          <w:b/>
          <w:sz w:val="28"/>
          <w:szCs w:val="28"/>
        </w:rPr>
        <w:t xml:space="preserve"> года</w:t>
      </w:r>
    </w:p>
    <w:p w:rsidR="00B45394" w:rsidRPr="00C73D3F" w:rsidRDefault="00B45394" w:rsidP="00B45394">
      <w:pPr>
        <w:spacing w:before="100" w:beforeAutospacing="1" w:after="202"/>
        <w:contextualSpacing/>
        <w:jc w:val="center"/>
        <w:rPr>
          <w:b/>
          <w:sz w:val="28"/>
          <w:szCs w:val="28"/>
        </w:rPr>
      </w:pPr>
    </w:p>
    <w:p w:rsidR="00B45394" w:rsidRPr="00C73D3F" w:rsidRDefault="00B45394" w:rsidP="00B45394">
      <w:pPr>
        <w:ind w:left="720"/>
        <w:contextualSpacing/>
        <w:jc w:val="center"/>
        <w:rPr>
          <w:b/>
          <w:sz w:val="28"/>
          <w:szCs w:val="28"/>
        </w:rPr>
      </w:pPr>
    </w:p>
    <w:p w:rsidR="00B45394" w:rsidRPr="00C73D3F" w:rsidRDefault="00B45394" w:rsidP="00B4539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дарить и получать подарки</w:t>
      </w:r>
    </w:p>
    <w:p w:rsidR="00B45394" w:rsidRPr="00C73D3F" w:rsidRDefault="00B45394" w:rsidP="00B45394">
      <w:pPr>
        <w:ind w:firstLine="708"/>
        <w:jc w:val="center"/>
        <w:rPr>
          <w:sz w:val="28"/>
          <w:szCs w:val="28"/>
        </w:rPr>
      </w:pPr>
    </w:p>
    <w:p w:rsidR="00B45394" w:rsidRPr="00895B68" w:rsidRDefault="00B45394" w:rsidP="00B45394">
      <w:pPr>
        <w:pStyle w:val="Default"/>
        <w:ind w:firstLine="709"/>
        <w:jc w:val="both"/>
        <w:rPr>
          <w:sz w:val="28"/>
          <w:szCs w:val="28"/>
        </w:rPr>
      </w:pPr>
      <w:r w:rsidRPr="00895B68">
        <w:rPr>
          <w:sz w:val="28"/>
          <w:szCs w:val="28"/>
        </w:rPr>
        <w:t xml:space="preserve">Положения </w:t>
      </w:r>
      <w:proofErr w:type="spellStart"/>
      <w:r w:rsidRPr="00895B68">
        <w:rPr>
          <w:sz w:val="28"/>
          <w:szCs w:val="28"/>
        </w:rPr>
        <w:t>антикоррупционного</w:t>
      </w:r>
      <w:proofErr w:type="spellEnd"/>
      <w:r w:rsidRPr="00895B68">
        <w:rPr>
          <w:sz w:val="28"/>
          <w:szCs w:val="28"/>
        </w:rPr>
        <w:t xml:space="preserve"> законодательства и Гражданского кодекса Российской Федерации содержат запрет лицам, замещающим государственные и муниципальные должности, государственным гражданским и муниципальным служащим (далее - служащие), а также работникам отдельных организаций, на дарение подарков и на получение ими подарков в связи с выполнением служебных (трудовых) обязанностей. </w:t>
      </w:r>
    </w:p>
    <w:p w:rsidR="00B45394" w:rsidRPr="00895B68" w:rsidRDefault="00B45394" w:rsidP="00B45394">
      <w:pPr>
        <w:pStyle w:val="Default"/>
        <w:ind w:firstLine="709"/>
        <w:jc w:val="both"/>
        <w:rPr>
          <w:sz w:val="28"/>
          <w:szCs w:val="28"/>
        </w:rPr>
      </w:pPr>
      <w:r w:rsidRPr="00895B68">
        <w:rPr>
          <w:sz w:val="28"/>
          <w:szCs w:val="28"/>
        </w:rPr>
        <w:t xml:space="preserve">Исключением являются подарки, полученные в связи с протокольными мероприятиями, со служебными командировками и другими официальными мероприятиями, которые подлежат сдаче в установленном порядке. </w:t>
      </w:r>
    </w:p>
    <w:p w:rsidR="00B45394" w:rsidRPr="00895B68" w:rsidRDefault="00B45394" w:rsidP="00B45394">
      <w:pPr>
        <w:pStyle w:val="Default"/>
        <w:ind w:firstLine="709"/>
        <w:jc w:val="both"/>
        <w:rPr>
          <w:sz w:val="28"/>
          <w:szCs w:val="28"/>
        </w:rPr>
      </w:pPr>
      <w:r w:rsidRPr="00895B68">
        <w:rPr>
          <w:sz w:val="28"/>
          <w:szCs w:val="28"/>
        </w:rPr>
        <w:t xml:space="preserve">Нарушение данного запрета создаёт условия для возникновения конфликта интересов, мерой реагирования на который законодательством предусмотрено дисциплинарное взыскание вплоть до увольнения с занимаемой должности в связи с утратой доверия, а в случае, когда подарок расценивается как взятка – влечёт привлечение к уголовной ответственности. </w:t>
      </w:r>
    </w:p>
    <w:p w:rsidR="00B45394" w:rsidRPr="00895B68" w:rsidRDefault="00B45394" w:rsidP="00B453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 xml:space="preserve">Согласно действующему законодательству о государственной и муниципальной службе служащие обязаны обеспечивать равное, беспристрастное отношение ко всем физическим и юридическим лицам; не оказывать предпочтение каким-либо группам, гражданам и организациям; не совершать действия, связанные с влиянием каких-либо личных, имущественных и иных интересов, препятствующих добросовестному исполнению должностных обязанностей; не допускать ситуаций, способных нанести ущерб их репутации или авторитету муниципального органа. </w:t>
      </w:r>
    </w:p>
    <w:p w:rsidR="00B45394" w:rsidRPr="00895B68" w:rsidRDefault="00B45394" w:rsidP="00B453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 xml:space="preserve">В преддверии наступающих новогодних и рождественских праздников распространена практика рассылки и вручения служащим и работникам государственных и муниципальных учреждений и организаций корпоративных сувениров, канцелярских товаров с различной символикой и иных предметов. </w:t>
      </w:r>
    </w:p>
    <w:p w:rsidR="00B45394" w:rsidRPr="00895B68" w:rsidRDefault="00B45394" w:rsidP="00B453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 xml:space="preserve">Принятие подобных подарков, а также использование их в повседневной служебной деятельности подрывает авторитет государственной и муниципальной службы в глазах населения и может вызвать сомнения в беспристрастности деятельности служащих, а также </w:t>
      </w:r>
      <w:r w:rsidRPr="00895B68">
        <w:rPr>
          <w:color w:val="auto"/>
          <w:sz w:val="28"/>
          <w:szCs w:val="28"/>
        </w:rPr>
        <w:lastRenderedPageBreak/>
        <w:t xml:space="preserve">свидетельствовать об их </w:t>
      </w:r>
      <w:proofErr w:type="spellStart"/>
      <w:r w:rsidRPr="00895B68">
        <w:rPr>
          <w:color w:val="auto"/>
          <w:sz w:val="28"/>
          <w:szCs w:val="28"/>
        </w:rPr>
        <w:t>аффилированности</w:t>
      </w:r>
      <w:proofErr w:type="spellEnd"/>
      <w:r w:rsidRPr="00895B68">
        <w:rPr>
          <w:color w:val="auto"/>
          <w:sz w:val="28"/>
          <w:szCs w:val="28"/>
        </w:rPr>
        <w:t xml:space="preserve"> коммерческим структурам, порождающей конфликт интересов. </w:t>
      </w:r>
    </w:p>
    <w:p w:rsidR="00B45394" w:rsidRPr="00895B68" w:rsidRDefault="00B45394" w:rsidP="00B453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 xml:space="preserve">В связи с </w:t>
      </w:r>
      <w:r>
        <w:rPr>
          <w:color w:val="auto"/>
          <w:sz w:val="28"/>
          <w:szCs w:val="28"/>
        </w:rPr>
        <w:t>выше</w:t>
      </w:r>
      <w:r w:rsidRPr="00895B68">
        <w:rPr>
          <w:color w:val="auto"/>
          <w:sz w:val="28"/>
          <w:szCs w:val="28"/>
        </w:rPr>
        <w:t xml:space="preserve">изложенным, </w:t>
      </w:r>
      <w:r>
        <w:rPr>
          <w:color w:val="auto"/>
          <w:sz w:val="28"/>
          <w:szCs w:val="28"/>
        </w:rPr>
        <w:t xml:space="preserve">во исполнение письма Администрации Главы Республики Башкортостан от 19.12.2016 года №1-1-2111-А, </w:t>
      </w:r>
      <w:r w:rsidRPr="00895B68">
        <w:rPr>
          <w:color w:val="auto"/>
          <w:sz w:val="28"/>
          <w:szCs w:val="28"/>
        </w:rPr>
        <w:t xml:space="preserve">в целях обеспечения соблюдения </w:t>
      </w:r>
      <w:proofErr w:type="spellStart"/>
      <w:r w:rsidRPr="00895B68">
        <w:rPr>
          <w:color w:val="auto"/>
          <w:sz w:val="28"/>
          <w:szCs w:val="28"/>
        </w:rPr>
        <w:t>антикоррупционного</w:t>
      </w:r>
      <w:proofErr w:type="spellEnd"/>
      <w:r w:rsidRPr="00895B68">
        <w:rPr>
          <w:color w:val="auto"/>
          <w:sz w:val="28"/>
          <w:szCs w:val="28"/>
        </w:rPr>
        <w:t xml:space="preserve"> законодательства и сокращения необоснованных расходов бюджета на приобретение подарков: </w:t>
      </w:r>
    </w:p>
    <w:p w:rsidR="00B45394" w:rsidRDefault="00B45394" w:rsidP="00B45394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>Соблюд</w:t>
      </w:r>
      <w:r>
        <w:rPr>
          <w:color w:val="auto"/>
          <w:sz w:val="28"/>
          <w:szCs w:val="28"/>
        </w:rPr>
        <w:t xml:space="preserve">ать </w:t>
      </w:r>
      <w:r w:rsidRPr="00895B68">
        <w:rPr>
          <w:color w:val="auto"/>
          <w:sz w:val="28"/>
          <w:szCs w:val="28"/>
        </w:rPr>
        <w:t>установленны</w:t>
      </w:r>
      <w:r>
        <w:rPr>
          <w:color w:val="auto"/>
          <w:sz w:val="28"/>
          <w:szCs w:val="28"/>
        </w:rPr>
        <w:t>е</w:t>
      </w:r>
      <w:r w:rsidRPr="00895B68">
        <w:rPr>
          <w:color w:val="auto"/>
          <w:sz w:val="28"/>
          <w:szCs w:val="28"/>
        </w:rPr>
        <w:t xml:space="preserve"> </w:t>
      </w:r>
      <w:proofErr w:type="spellStart"/>
      <w:r w:rsidRPr="00895B68">
        <w:rPr>
          <w:color w:val="auto"/>
          <w:sz w:val="28"/>
          <w:szCs w:val="28"/>
        </w:rPr>
        <w:t>антикоррупционным</w:t>
      </w:r>
      <w:proofErr w:type="spellEnd"/>
      <w:r w:rsidRPr="00895B68">
        <w:rPr>
          <w:color w:val="auto"/>
          <w:sz w:val="28"/>
          <w:szCs w:val="28"/>
        </w:rPr>
        <w:t xml:space="preserve"> законодательством ограничени</w:t>
      </w:r>
      <w:r>
        <w:rPr>
          <w:color w:val="auto"/>
          <w:sz w:val="28"/>
          <w:szCs w:val="28"/>
        </w:rPr>
        <w:t>я</w:t>
      </w:r>
      <w:r w:rsidRPr="00895B68">
        <w:rPr>
          <w:color w:val="auto"/>
          <w:sz w:val="28"/>
          <w:szCs w:val="28"/>
        </w:rPr>
        <w:t>, запрет</w:t>
      </w:r>
      <w:r>
        <w:rPr>
          <w:color w:val="auto"/>
          <w:sz w:val="28"/>
          <w:szCs w:val="28"/>
        </w:rPr>
        <w:t>ы</w:t>
      </w:r>
      <w:r w:rsidRPr="00895B68">
        <w:rPr>
          <w:color w:val="auto"/>
          <w:sz w:val="28"/>
          <w:szCs w:val="28"/>
        </w:rPr>
        <w:t xml:space="preserve"> и обязанност</w:t>
      </w:r>
      <w:r>
        <w:rPr>
          <w:color w:val="auto"/>
          <w:sz w:val="28"/>
          <w:szCs w:val="28"/>
        </w:rPr>
        <w:t>и</w:t>
      </w:r>
      <w:r w:rsidRPr="00895B68">
        <w:rPr>
          <w:color w:val="auto"/>
          <w:sz w:val="28"/>
          <w:szCs w:val="28"/>
        </w:rPr>
        <w:t xml:space="preserve"> и </w:t>
      </w:r>
      <w:proofErr w:type="spellStart"/>
      <w:r w:rsidRPr="00895B68">
        <w:rPr>
          <w:color w:val="auto"/>
          <w:sz w:val="28"/>
          <w:szCs w:val="28"/>
        </w:rPr>
        <w:t>недопу</w:t>
      </w:r>
      <w:r>
        <w:rPr>
          <w:color w:val="auto"/>
          <w:sz w:val="28"/>
          <w:szCs w:val="28"/>
        </w:rPr>
        <w:t>скать</w:t>
      </w:r>
      <w:proofErr w:type="spellEnd"/>
      <w:r w:rsidRPr="00895B68">
        <w:rPr>
          <w:color w:val="auto"/>
          <w:sz w:val="28"/>
          <w:szCs w:val="28"/>
        </w:rPr>
        <w:t xml:space="preserve"> поведения, порочащего авторитет муниципальной службы, котор</w:t>
      </w:r>
      <w:r>
        <w:rPr>
          <w:color w:val="auto"/>
          <w:sz w:val="28"/>
          <w:szCs w:val="28"/>
        </w:rPr>
        <w:t>ое</w:t>
      </w:r>
      <w:r w:rsidRPr="00895B68">
        <w:rPr>
          <w:color w:val="auto"/>
          <w:sz w:val="28"/>
          <w:szCs w:val="28"/>
        </w:rPr>
        <w:t xml:space="preserve"> мо</w:t>
      </w:r>
      <w:r>
        <w:rPr>
          <w:color w:val="auto"/>
          <w:sz w:val="28"/>
          <w:szCs w:val="28"/>
        </w:rPr>
        <w:t>жет</w:t>
      </w:r>
      <w:r w:rsidRPr="00895B68">
        <w:rPr>
          <w:color w:val="auto"/>
          <w:sz w:val="28"/>
          <w:szCs w:val="28"/>
        </w:rPr>
        <w:t xml:space="preserve"> вызвать сомнение в добросовестном исполнении </w:t>
      </w:r>
      <w:r>
        <w:rPr>
          <w:color w:val="auto"/>
          <w:sz w:val="28"/>
          <w:szCs w:val="28"/>
        </w:rPr>
        <w:t xml:space="preserve">муниципальными служащими и служащими, замещающими муниципальные должности, </w:t>
      </w:r>
      <w:r w:rsidRPr="00895B68">
        <w:rPr>
          <w:color w:val="auto"/>
          <w:sz w:val="28"/>
          <w:szCs w:val="28"/>
        </w:rPr>
        <w:t>должностных обязанностей и быть истолкованы окружающими как готовность совершить или участвовать в совершени</w:t>
      </w:r>
      <w:r>
        <w:rPr>
          <w:color w:val="auto"/>
          <w:sz w:val="28"/>
          <w:szCs w:val="28"/>
        </w:rPr>
        <w:t>и коррупционного правонарушения.</w:t>
      </w:r>
    </w:p>
    <w:p w:rsidR="00B45394" w:rsidRDefault="00B45394" w:rsidP="00B45394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895B68">
        <w:rPr>
          <w:color w:val="auto"/>
          <w:sz w:val="28"/>
          <w:szCs w:val="28"/>
        </w:rPr>
        <w:t>овысить бдительность и обеспечить применение предусмотренных законодательством мер юридической ответственности в каждом случа</w:t>
      </w:r>
      <w:r>
        <w:rPr>
          <w:color w:val="auto"/>
          <w:sz w:val="28"/>
          <w:szCs w:val="28"/>
        </w:rPr>
        <w:t>е несоблюдения данного запрета.</w:t>
      </w:r>
    </w:p>
    <w:p w:rsidR="00B45394" w:rsidRDefault="003A3A23" w:rsidP="00B45394">
      <w:pPr>
        <w:pStyle w:val="a3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Управляющему делами</w:t>
      </w:r>
      <w:r w:rsidR="00B45394" w:rsidRPr="00AC36E3">
        <w:rPr>
          <w:rFonts w:ascii="Times New Roman" w:hAnsi="Times New Roman"/>
          <w:sz w:val="28"/>
          <w:szCs w:val="28"/>
        </w:rPr>
        <w:t xml:space="preserve"> разме</w:t>
      </w:r>
      <w:r w:rsidR="00B45394">
        <w:rPr>
          <w:rFonts w:ascii="Times New Roman" w:hAnsi="Times New Roman"/>
          <w:sz w:val="28"/>
          <w:szCs w:val="28"/>
        </w:rPr>
        <w:t>стить</w:t>
      </w:r>
      <w:r w:rsidR="00B45394" w:rsidRPr="00AC36E3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45394" w:rsidRPr="00AC36E3">
        <w:rPr>
          <w:rFonts w:ascii="Times New Roman" w:hAnsi="Times New Roman"/>
          <w:sz w:val="28"/>
          <w:szCs w:val="28"/>
        </w:rPr>
        <w:t xml:space="preserve"> информационн</w:t>
      </w:r>
      <w:r w:rsidR="00B45394">
        <w:rPr>
          <w:rFonts w:ascii="Times New Roman" w:hAnsi="Times New Roman"/>
          <w:sz w:val="28"/>
          <w:szCs w:val="28"/>
        </w:rPr>
        <w:t>ое</w:t>
      </w:r>
      <w:r w:rsidR="00B45394" w:rsidRPr="00AC36E3">
        <w:rPr>
          <w:rFonts w:ascii="Times New Roman" w:hAnsi="Times New Roman"/>
          <w:sz w:val="28"/>
          <w:szCs w:val="28"/>
        </w:rPr>
        <w:t xml:space="preserve"> сообщени</w:t>
      </w:r>
      <w:r w:rsidR="00B45394">
        <w:rPr>
          <w:rFonts w:ascii="Times New Roman" w:hAnsi="Times New Roman"/>
          <w:sz w:val="28"/>
          <w:szCs w:val="28"/>
        </w:rPr>
        <w:t>е</w:t>
      </w:r>
      <w:r w:rsidR="00B45394" w:rsidRPr="00AC36E3">
        <w:rPr>
          <w:rFonts w:ascii="Times New Roman" w:hAnsi="Times New Roman"/>
          <w:sz w:val="28"/>
          <w:szCs w:val="28"/>
        </w:rPr>
        <w:t xml:space="preserve"> по данному вопросу и ознакомить муниципальных служащих с настоящим распоряжением под роспись.</w:t>
      </w:r>
    </w:p>
    <w:p w:rsidR="00B45394" w:rsidRPr="00895B68" w:rsidRDefault="00B45394" w:rsidP="00B45394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6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36E3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</w:t>
      </w:r>
      <w:r w:rsidRPr="00895B68">
        <w:rPr>
          <w:rFonts w:ascii="Times New Roman" w:hAnsi="Times New Roman"/>
          <w:sz w:val="28"/>
          <w:szCs w:val="28"/>
        </w:rPr>
        <w:t xml:space="preserve"> управляющего делами администрации</w:t>
      </w:r>
      <w:r w:rsidR="003A3A2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A3A23">
        <w:rPr>
          <w:rFonts w:ascii="Times New Roman" w:hAnsi="Times New Roman"/>
          <w:sz w:val="28"/>
          <w:szCs w:val="28"/>
        </w:rPr>
        <w:t>Хашимовой</w:t>
      </w:r>
      <w:proofErr w:type="spellEnd"/>
      <w:r w:rsidR="003A3A23">
        <w:rPr>
          <w:rFonts w:ascii="Times New Roman" w:hAnsi="Times New Roman"/>
          <w:sz w:val="28"/>
          <w:szCs w:val="28"/>
        </w:rPr>
        <w:t xml:space="preserve"> Д.Р.</w:t>
      </w:r>
    </w:p>
    <w:p w:rsidR="00B45394" w:rsidRPr="00895B68" w:rsidRDefault="00B45394" w:rsidP="00B45394">
      <w:pPr>
        <w:jc w:val="both"/>
        <w:rPr>
          <w:sz w:val="28"/>
          <w:szCs w:val="28"/>
        </w:rPr>
      </w:pPr>
    </w:p>
    <w:p w:rsidR="00B45394" w:rsidRPr="00895B68" w:rsidRDefault="00B45394" w:rsidP="00B45394">
      <w:pPr>
        <w:jc w:val="both"/>
        <w:rPr>
          <w:sz w:val="28"/>
          <w:szCs w:val="28"/>
        </w:rPr>
      </w:pPr>
    </w:p>
    <w:p w:rsidR="00B45394" w:rsidRPr="00895B68" w:rsidRDefault="00B45394" w:rsidP="00B45394">
      <w:pPr>
        <w:jc w:val="both"/>
        <w:rPr>
          <w:sz w:val="28"/>
          <w:szCs w:val="28"/>
        </w:rPr>
      </w:pPr>
    </w:p>
    <w:p w:rsidR="00B45394" w:rsidRPr="00895B68" w:rsidRDefault="00B45394" w:rsidP="00B45394">
      <w:pPr>
        <w:ind w:left="709"/>
        <w:jc w:val="both"/>
        <w:rPr>
          <w:sz w:val="28"/>
          <w:szCs w:val="28"/>
        </w:rPr>
      </w:pPr>
      <w:r w:rsidRPr="00895B68">
        <w:rPr>
          <w:sz w:val="28"/>
          <w:szCs w:val="28"/>
        </w:rPr>
        <w:t xml:space="preserve">Глава </w:t>
      </w:r>
      <w:r w:rsidR="003A3A23">
        <w:rPr>
          <w:sz w:val="28"/>
          <w:szCs w:val="28"/>
        </w:rPr>
        <w:t>сельского поселения</w:t>
      </w:r>
    </w:p>
    <w:p w:rsidR="00B45394" w:rsidRPr="00895B68" w:rsidRDefault="00B45394" w:rsidP="00B45394">
      <w:pPr>
        <w:ind w:left="709"/>
        <w:jc w:val="both"/>
        <w:rPr>
          <w:sz w:val="28"/>
          <w:szCs w:val="28"/>
        </w:rPr>
      </w:pPr>
      <w:r w:rsidRPr="00895B68">
        <w:rPr>
          <w:sz w:val="28"/>
          <w:szCs w:val="28"/>
        </w:rPr>
        <w:tab/>
      </w:r>
      <w:r w:rsidRPr="00895B68">
        <w:rPr>
          <w:sz w:val="28"/>
          <w:szCs w:val="28"/>
        </w:rPr>
        <w:tab/>
      </w:r>
      <w:r w:rsidRPr="00895B68">
        <w:rPr>
          <w:sz w:val="28"/>
          <w:szCs w:val="28"/>
        </w:rPr>
        <w:tab/>
      </w:r>
      <w:r w:rsidRPr="00895B68">
        <w:rPr>
          <w:sz w:val="28"/>
          <w:szCs w:val="28"/>
        </w:rPr>
        <w:tab/>
      </w:r>
      <w:r w:rsidRPr="00895B68">
        <w:rPr>
          <w:sz w:val="28"/>
          <w:szCs w:val="28"/>
        </w:rPr>
        <w:tab/>
      </w:r>
      <w:r w:rsidR="003A3A23">
        <w:rPr>
          <w:sz w:val="28"/>
          <w:szCs w:val="28"/>
        </w:rPr>
        <w:t xml:space="preserve">        </w:t>
      </w:r>
      <w:proofErr w:type="spellStart"/>
      <w:r w:rsidR="003A3A23">
        <w:rPr>
          <w:sz w:val="28"/>
          <w:szCs w:val="28"/>
        </w:rPr>
        <w:t>М.Х.Набиуллин</w:t>
      </w:r>
      <w:proofErr w:type="spellEnd"/>
    </w:p>
    <w:p w:rsidR="00B45394" w:rsidRPr="00895B68" w:rsidRDefault="00B45394" w:rsidP="00B45394">
      <w:pPr>
        <w:contextualSpacing/>
        <w:jc w:val="center"/>
        <w:rPr>
          <w:b/>
          <w:sz w:val="28"/>
          <w:szCs w:val="28"/>
        </w:rPr>
      </w:pPr>
    </w:p>
    <w:p w:rsidR="00B45394" w:rsidRPr="00C73D3F" w:rsidRDefault="00B45394" w:rsidP="00B45394">
      <w:pPr>
        <w:contextualSpacing/>
        <w:jc w:val="center"/>
        <w:rPr>
          <w:b/>
          <w:sz w:val="28"/>
          <w:szCs w:val="28"/>
        </w:rPr>
      </w:pPr>
    </w:p>
    <w:p w:rsidR="00B45394" w:rsidRDefault="00B45394" w:rsidP="00B45394">
      <w:pPr>
        <w:contextualSpacing/>
        <w:jc w:val="center"/>
        <w:rPr>
          <w:b/>
          <w:sz w:val="28"/>
          <w:szCs w:val="28"/>
        </w:rPr>
      </w:pPr>
    </w:p>
    <w:p w:rsidR="00B45394" w:rsidRDefault="00B45394" w:rsidP="00B45394">
      <w:pPr>
        <w:contextualSpacing/>
        <w:jc w:val="center"/>
        <w:rPr>
          <w:b/>
          <w:sz w:val="28"/>
          <w:szCs w:val="28"/>
        </w:rPr>
      </w:pPr>
    </w:p>
    <w:p w:rsidR="00B45394" w:rsidRDefault="00B45394" w:rsidP="00B45394">
      <w:pPr>
        <w:contextualSpacing/>
        <w:jc w:val="center"/>
        <w:rPr>
          <w:b/>
          <w:sz w:val="28"/>
          <w:szCs w:val="28"/>
        </w:rPr>
      </w:pPr>
    </w:p>
    <w:p w:rsidR="009319B2" w:rsidRDefault="009319B2"/>
    <w:sectPr w:rsidR="009319B2" w:rsidSect="0093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22A8"/>
    <w:multiLevelType w:val="hybridMultilevel"/>
    <w:tmpl w:val="D2603D54"/>
    <w:lvl w:ilvl="0" w:tplc="198A3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5394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C84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23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43B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394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5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3045</Characters>
  <Application>Microsoft Office Word</Application>
  <DocSecurity>0</DocSecurity>
  <Lines>25</Lines>
  <Paragraphs>7</Paragraphs>
  <ScaleCrop>false</ScaleCrop>
  <Company>MultiDVD Team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2016-12-22T12:48:00Z</cp:lastPrinted>
  <dcterms:created xsi:type="dcterms:W3CDTF">2016-12-22T09:28:00Z</dcterms:created>
  <dcterms:modified xsi:type="dcterms:W3CDTF">2016-12-22T12:48:00Z</dcterms:modified>
</cp:coreProperties>
</file>