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5D0" w:rsidRDefault="009F65D0" w:rsidP="004A1123">
      <w:pPr>
        <w:tabs>
          <w:tab w:val="left" w:pos="7245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</w:p>
    <w:p w:rsidR="009F65D0" w:rsidRPr="008314C7" w:rsidRDefault="009F65D0" w:rsidP="004A1123">
      <w:pPr>
        <w:tabs>
          <w:tab w:val="left" w:pos="7245"/>
        </w:tabs>
        <w:rPr>
          <w:b/>
          <w:i/>
          <w:sz w:val="28"/>
          <w:szCs w:val="28"/>
        </w:rPr>
      </w:pPr>
    </w:p>
    <w:p w:rsidR="009F65D0" w:rsidRPr="00BC4BC8" w:rsidRDefault="009F65D0" w:rsidP="008314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Pr="00BC4B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 МЕНДЯНОВСКИЙ СЕЛЬСОВЕТ </w:t>
      </w:r>
      <w:r w:rsidRPr="00BC4BC8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</w:t>
      </w:r>
      <w:r w:rsidRPr="00BC4BC8">
        <w:rPr>
          <w:b/>
          <w:sz w:val="28"/>
          <w:szCs w:val="28"/>
        </w:rPr>
        <w:t>АЛЬШЕЕВСКИЙ РАЙОН РЕСПУБЛИКИ БАШКОРТОСТАН</w:t>
      </w:r>
    </w:p>
    <w:p w:rsidR="009F65D0" w:rsidRPr="00BC4BC8" w:rsidRDefault="009F65D0" w:rsidP="008314C7">
      <w:pPr>
        <w:rPr>
          <w:sz w:val="28"/>
          <w:szCs w:val="28"/>
        </w:rPr>
      </w:pPr>
    </w:p>
    <w:p w:rsidR="009F65D0" w:rsidRPr="00DC2E86" w:rsidRDefault="009F65D0" w:rsidP="00025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К А Р А 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Р Е Ш Е Н И Е</w:t>
      </w:r>
    </w:p>
    <w:p w:rsidR="009F65D0" w:rsidRPr="00BC4BC8" w:rsidRDefault="009F65D0" w:rsidP="00025506">
      <w:pPr>
        <w:jc w:val="center"/>
        <w:rPr>
          <w:b/>
          <w:sz w:val="28"/>
          <w:szCs w:val="28"/>
        </w:rPr>
      </w:pPr>
    </w:p>
    <w:p w:rsidR="009F65D0" w:rsidRPr="00BC4BC8" w:rsidRDefault="009F65D0" w:rsidP="00025506">
      <w:pPr>
        <w:jc w:val="center"/>
        <w:rPr>
          <w:b/>
          <w:sz w:val="28"/>
          <w:szCs w:val="28"/>
        </w:rPr>
      </w:pPr>
    </w:p>
    <w:p w:rsidR="009F65D0" w:rsidRDefault="009F65D0" w:rsidP="00025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314C7">
        <w:rPr>
          <w:b/>
          <w:sz w:val="28"/>
          <w:szCs w:val="28"/>
        </w:rPr>
        <w:t xml:space="preserve">Об утверждении Положения о сообщении лицами, замещающими муниципальные должности и должности муниципальной службы, о получении подарка в связи с их должностным положением или </w:t>
      </w:r>
      <w:r>
        <w:rPr>
          <w:b/>
          <w:sz w:val="28"/>
          <w:szCs w:val="28"/>
        </w:rPr>
        <w:t xml:space="preserve">       </w:t>
      </w:r>
    </w:p>
    <w:p w:rsidR="009F65D0" w:rsidRPr="008314C7" w:rsidRDefault="009F65D0" w:rsidP="000255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8314C7">
        <w:rPr>
          <w:b/>
          <w:sz w:val="28"/>
          <w:szCs w:val="28"/>
        </w:rPr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F65D0" w:rsidRPr="008314C7" w:rsidRDefault="009F65D0" w:rsidP="00025506">
      <w:pPr>
        <w:jc w:val="both"/>
        <w:rPr>
          <w:sz w:val="28"/>
          <w:szCs w:val="28"/>
        </w:rPr>
      </w:pPr>
    </w:p>
    <w:p w:rsidR="009F65D0" w:rsidRPr="008314C7" w:rsidRDefault="009F65D0" w:rsidP="00831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4C7">
        <w:rPr>
          <w:sz w:val="28"/>
          <w:szCs w:val="28"/>
        </w:rPr>
        <w:t xml:space="preserve">        В соответствии с Федеральными законами «О муниципальной службе в Российской Федерации» и «О противодействии коррупции», постановлением Правительства Российской Федерации от 9 января 2014 года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</w:t>
      </w:r>
      <w:r w:rsidRPr="008314C7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Мендяновский</w:t>
      </w:r>
      <w:r w:rsidRPr="008314C7">
        <w:rPr>
          <w:iCs/>
          <w:sz w:val="28"/>
          <w:szCs w:val="28"/>
        </w:rPr>
        <w:t xml:space="preserve"> сельсовет муниципального  района Альшеевский район Республики Башкортостан</w:t>
      </w:r>
      <w:r w:rsidRPr="008314C7">
        <w:rPr>
          <w:i/>
          <w:iCs/>
          <w:sz w:val="28"/>
          <w:szCs w:val="28"/>
        </w:rPr>
        <w:t xml:space="preserve"> </w:t>
      </w:r>
      <w:r w:rsidRPr="008314C7">
        <w:rPr>
          <w:sz w:val="28"/>
          <w:szCs w:val="28"/>
        </w:rPr>
        <w:t>решил:</w:t>
      </w:r>
    </w:p>
    <w:p w:rsidR="009F65D0" w:rsidRPr="008314C7" w:rsidRDefault="009F65D0" w:rsidP="008314C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4C7">
        <w:rPr>
          <w:sz w:val="28"/>
          <w:szCs w:val="28"/>
        </w:rPr>
        <w:t xml:space="preserve">1. Утвердить прилагаемое Положение о сообщении лицами, замещающими муниципальные должности, и муниципальными служащими </w:t>
      </w:r>
      <w:r w:rsidRPr="008314C7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Мендяновский</w:t>
      </w:r>
      <w:r w:rsidRPr="008314C7">
        <w:rPr>
          <w:iCs/>
          <w:sz w:val="28"/>
          <w:szCs w:val="28"/>
        </w:rPr>
        <w:t xml:space="preserve"> сельсовет муниципального  района Альшеевский район Республики Башкортостан</w:t>
      </w:r>
      <w:r w:rsidRPr="008314C7">
        <w:rPr>
          <w:i/>
          <w:iCs/>
          <w:sz w:val="28"/>
          <w:szCs w:val="28"/>
        </w:rPr>
        <w:t xml:space="preserve"> </w:t>
      </w:r>
      <w:r w:rsidRPr="008314C7">
        <w:rPr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9F65D0" w:rsidRPr="008314C7" w:rsidRDefault="009F65D0" w:rsidP="00EE1D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4C7">
        <w:rPr>
          <w:sz w:val="28"/>
          <w:szCs w:val="28"/>
        </w:rPr>
        <w:t xml:space="preserve">2. Установить, что органы местного самоуправления </w:t>
      </w:r>
      <w:r w:rsidRPr="008314C7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Мендяновский</w:t>
      </w:r>
      <w:r w:rsidRPr="008314C7">
        <w:rPr>
          <w:iCs/>
          <w:sz w:val="28"/>
          <w:szCs w:val="28"/>
        </w:rPr>
        <w:t xml:space="preserve"> сельсовет муниципального  района Альшеевский район Республики Башкортостан</w:t>
      </w:r>
      <w:r w:rsidRPr="008314C7">
        <w:rPr>
          <w:i/>
          <w:iCs/>
          <w:sz w:val="28"/>
          <w:szCs w:val="28"/>
        </w:rPr>
        <w:t xml:space="preserve"> </w:t>
      </w:r>
      <w:r w:rsidRPr="008314C7">
        <w:rPr>
          <w:sz w:val="28"/>
          <w:szCs w:val="28"/>
        </w:rPr>
        <w:t>осуществляют прием подарков, полученных лицами, замещающими муниципальные должности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9F65D0" w:rsidRPr="008314C7" w:rsidRDefault="009F65D0" w:rsidP="00EE1D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14C7">
        <w:rPr>
          <w:sz w:val="28"/>
          <w:szCs w:val="28"/>
        </w:rPr>
        <w:t xml:space="preserve">3. Реализация полномочий, предусмотренных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органам местного самоуправления </w:t>
      </w:r>
      <w:r w:rsidRPr="008314C7">
        <w:rPr>
          <w:iCs/>
          <w:sz w:val="28"/>
          <w:szCs w:val="28"/>
        </w:rPr>
        <w:t xml:space="preserve">сельского поселения </w:t>
      </w:r>
      <w:r>
        <w:rPr>
          <w:iCs/>
          <w:sz w:val="28"/>
          <w:szCs w:val="28"/>
        </w:rPr>
        <w:t>Мендяновский</w:t>
      </w:r>
      <w:r w:rsidRPr="008314C7">
        <w:rPr>
          <w:iCs/>
          <w:sz w:val="28"/>
          <w:szCs w:val="28"/>
        </w:rPr>
        <w:t xml:space="preserve"> сельсовет муниципального  района Альшеевский район Республики Башкортостан</w:t>
      </w:r>
      <w:r w:rsidRPr="008314C7">
        <w:rPr>
          <w:i/>
          <w:iCs/>
          <w:sz w:val="28"/>
          <w:szCs w:val="28"/>
        </w:rPr>
        <w:t xml:space="preserve"> </w:t>
      </w:r>
      <w:r w:rsidRPr="008314C7">
        <w:rPr>
          <w:sz w:val="28"/>
          <w:szCs w:val="28"/>
        </w:rPr>
        <w:t>в местном бюджете на руководство и управление в сфере установленных функций.</w:t>
      </w:r>
    </w:p>
    <w:p w:rsidR="009F65D0" w:rsidRDefault="009F65D0" w:rsidP="00831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65D0" w:rsidRPr="008314C7" w:rsidRDefault="009F65D0" w:rsidP="008314C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314C7">
        <w:rPr>
          <w:sz w:val="28"/>
          <w:szCs w:val="28"/>
        </w:rPr>
        <w:t>4. Настоящее решение вступает в силу с момента обнародования в установленном порядке.</w:t>
      </w:r>
    </w:p>
    <w:p w:rsidR="009F65D0" w:rsidRPr="008314C7" w:rsidRDefault="009F65D0" w:rsidP="00EE1D90">
      <w:pPr>
        <w:jc w:val="both"/>
        <w:rPr>
          <w:sz w:val="28"/>
          <w:szCs w:val="28"/>
        </w:rPr>
      </w:pPr>
      <w:r w:rsidRPr="008314C7">
        <w:rPr>
          <w:sz w:val="28"/>
          <w:szCs w:val="28"/>
        </w:rPr>
        <w:t xml:space="preserve">5. Контроль за исполнением настоящего решения возложить на </w:t>
      </w:r>
      <w:r w:rsidRPr="008314C7">
        <w:rPr>
          <w:iCs/>
          <w:sz w:val="28"/>
          <w:szCs w:val="28"/>
        </w:rPr>
        <w:t>постоянную комиссию Совета по социально-гуманитарным вопросам, охране правопорядка.</w:t>
      </w:r>
    </w:p>
    <w:p w:rsidR="009F65D0" w:rsidRPr="008314C7" w:rsidRDefault="009F65D0" w:rsidP="00EE1D90">
      <w:pPr>
        <w:jc w:val="both"/>
        <w:rPr>
          <w:sz w:val="28"/>
          <w:szCs w:val="28"/>
        </w:rPr>
      </w:pPr>
    </w:p>
    <w:p w:rsidR="009F65D0" w:rsidRPr="008314C7" w:rsidRDefault="009F65D0" w:rsidP="00025506">
      <w:pPr>
        <w:jc w:val="both"/>
        <w:rPr>
          <w:sz w:val="28"/>
          <w:szCs w:val="28"/>
        </w:rPr>
      </w:pPr>
    </w:p>
    <w:p w:rsidR="009F65D0" w:rsidRPr="008314C7" w:rsidRDefault="009F65D0" w:rsidP="00D537C2">
      <w:pPr>
        <w:tabs>
          <w:tab w:val="left" w:pos="5895"/>
        </w:tabs>
        <w:ind w:left="709"/>
        <w:jc w:val="both"/>
        <w:rPr>
          <w:sz w:val="28"/>
          <w:szCs w:val="28"/>
        </w:rPr>
      </w:pPr>
      <w:r w:rsidRPr="008314C7">
        <w:rPr>
          <w:sz w:val="28"/>
          <w:szCs w:val="28"/>
        </w:rPr>
        <w:t>Глава сельского поселения</w:t>
      </w:r>
      <w:r w:rsidRPr="008314C7">
        <w:rPr>
          <w:sz w:val="28"/>
          <w:szCs w:val="28"/>
        </w:rPr>
        <w:tab/>
      </w:r>
      <w:r>
        <w:rPr>
          <w:sz w:val="28"/>
          <w:szCs w:val="28"/>
        </w:rPr>
        <w:t>М.Х.Набиуллин</w:t>
      </w: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Pr="00FA3CF8" w:rsidRDefault="009F65D0" w:rsidP="0015378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CF8">
        <w:rPr>
          <w:rFonts w:ascii="Times New Roman" w:hAnsi="Times New Roman" w:cs="Times New Roman"/>
          <w:sz w:val="24"/>
          <w:szCs w:val="24"/>
        </w:rPr>
        <w:t>с.Мендяново</w:t>
      </w:r>
    </w:p>
    <w:p w:rsidR="009F65D0" w:rsidRPr="00FA3CF8" w:rsidRDefault="009F65D0" w:rsidP="0015378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апреля </w:t>
      </w:r>
      <w:r w:rsidRPr="00FA3CF8">
        <w:rPr>
          <w:rFonts w:ascii="Times New Roman" w:hAnsi="Times New Roman" w:cs="Times New Roman"/>
          <w:sz w:val="24"/>
          <w:szCs w:val="24"/>
        </w:rPr>
        <w:t>2014 года</w:t>
      </w:r>
    </w:p>
    <w:p w:rsidR="009F65D0" w:rsidRPr="00FA3CF8" w:rsidRDefault="009F65D0" w:rsidP="00153787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A3CF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155</w:t>
      </w: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Pr="00441064" w:rsidRDefault="009F65D0" w:rsidP="00D537C2">
      <w:pPr>
        <w:tabs>
          <w:tab w:val="left" w:pos="5895"/>
        </w:tabs>
        <w:ind w:left="709"/>
        <w:jc w:val="both"/>
        <w:rPr>
          <w:sz w:val="26"/>
          <w:szCs w:val="26"/>
        </w:rPr>
      </w:pPr>
    </w:p>
    <w:p w:rsidR="009F65D0" w:rsidRPr="009E4602" w:rsidRDefault="009F65D0" w:rsidP="00832D8F">
      <w:pPr>
        <w:ind w:left="5670"/>
      </w:pPr>
      <w:r w:rsidRPr="009E4602">
        <w:t xml:space="preserve">Приложение к </w:t>
      </w:r>
      <w:r>
        <w:t>решению Совета</w:t>
      </w:r>
      <w:r w:rsidRPr="009E4602">
        <w:t xml:space="preserve"> сельского поселения </w:t>
      </w:r>
      <w:r>
        <w:t>Мендяновский</w:t>
      </w:r>
      <w:r w:rsidRPr="009E4602">
        <w:t xml:space="preserve"> сельсовет МР Альшеевский район РБ</w:t>
      </w:r>
    </w:p>
    <w:p w:rsidR="009F65D0" w:rsidRPr="009E4602" w:rsidRDefault="009F65D0" w:rsidP="00832D8F">
      <w:pPr>
        <w:ind w:left="5670"/>
      </w:pPr>
      <w:r w:rsidRPr="009E4602">
        <w:t xml:space="preserve">№ </w:t>
      </w:r>
      <w:r>
        <w:t>___</w:t>
      </w:r>
      <w:r w:rsidRPr="009E4602">
        <w:t xml:space="preserve"> от </w:t>
      </w:r>
      <w:r>
        <w:t>________________г.</w:t>
      </w:r>
      <w:r w:rsidRPr="009E4602">
        <w:t xml:space="preserve"> </w:t>
      </w:r>
    </w:p>
    <w:p w:rsidR="009F65D0" w:rsidRDefault="009F65D0" w:rsidP="00832D8F">
      <w:pPr>
        <w:jc w:val="center"/>
        <w:rPr>
          <w:b/>
          <w:sz w:val="28"/>
          <w:szCs w:val="28"/>
        </w:rPr>
      </w:pPr>
    </w:p>
    <w:p w:rsidR="009F65D0" w:rsidRDefault="009F65D0" w:rsidP="00832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F65D0" w:rsidRDefault="009F65D0" w:rsidP="00832D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F65D0" w:rsidRDefault="009F65D0" w:rsidP="00832D8F">
      <w:pPr>
        <w:jc w:val="center"/>
        <w:rPr>
          <w:b/>
          <w:sz w:val="28"/>
          <w:szCs w:val="28"/>
        </w:rPr>
      </w:pPr>
    </w:p>
    <w:p w:rsidR="009F65D0" w:rsidRPr="001F4621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Настоящее Положение определяет порядок сообщения лицами, замещающими муниципальные должности и должности муниципальной службы,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</w:p>
    <w:p w:rsidR="009F65D0" w:rsidRPr="001F4621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Для целей настоящего Положения используются понятия:</w:t>
      </w:r>
    </w:p>
    <w:p w:rsidR="009F65D0" w:rsidRPr="001F4621" w:rsidRDefault="009F65D0" w:rsidP="001F4621">
      <w:pPr>
        <w:pStyle w:val="ListParagraph"/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</w:t>
      </w:r>
      <w:r w:rsidRPr="00A52FCF">
        <w:rPr>
          <w:b/>
          <w:sz w:val="28"/>
          <w:szCs w:val="28"/>
        </w:rPr>
        <w:t xml:space="preserve">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 xml:space="preserve"> от физических (юридических) лиц, которые осуществляют дарение исходя из должностного положения одаряемого или исполнение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F65D0" w:rsidRPr="001F4621" w:rsidRDefault="009F65D0" w:rsidP="001F4621">
      <w:pPr>
        <w:pStyle w:val="ListParagraph"/>
        <w:tabs>
          <w:tab w:val="left" w:pos="709"/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«получение подарка в связи должностным положением или в связи с исполнением служебных (должностных) обязанностей» - получение лицом, замещающим муниципальную должность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1F4621">
        <w:rPr>
          <w:sz w:val="27"/>
          <w:szCs w:val="27"/>
        </w:rPr>
        <w:t xml:space="preserve"> лично или через посредника от физических (юридических) лиц подарка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F65D0" w:rsidRPr="001F4621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Лица, замещающие муниципальные должности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и</w:t>
      </w:r>
      <w:r w:rsidRPr="00A52FCF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1F4621">
        <w:rPr>
          <w:sz w:val="27"/>
          <w:szCs w:val="27"/>
        </w:rPr>
        <w:t xml:space="preserve"> не вправе получать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F65D0" w:rsidRPr="001F4621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Лица, замещающие муниципальные должности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и</w:t>
      </w:r>
      <w:r w:rsidRPr="00A52FCF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1F4621">
        <w:rPr>
          <w:sz w:val="27"/>
          <w:szCs w:val="27"/>
        </w:rPr>
        <w:t xml:space="preserve">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>
        <w:rPr>
          <w:sz w:val="27"/>
          <w:szCs w:val="27"/>
        </w:rPr>
        <w:t>а</w:t>
      </w:r>
      <w:r w:rsidRPr="001F4621">
        <w:rPr>
          <w:sz w:val="27"/>
          <w:szCs w:val="27"/>
        </w:rPr>
        <w:t xml:space="preserve">дминистрацию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Башкортостан.</w:t>
      </w:r>
    </w:p>
    <w:p w:rsidR="009F65D0" w:rsidRPr="001F4621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согласно приложению, предоставляется не позднее 3 рабочих дней со </w:t>
      </w:r>
      <w:r>
        <w:rPr>
          <w:sz w:val="27"/>
          <w:szCs w:val="27"/>
        </w:rPr>
        <w:t xml:space="preserve">дня </w:t>
      </w:r>
      <w:r w:rsidRPr="001F4621">
        <w:rPr>
          <w:sz w:val="27"/>
          <w:szCs w:val="27"/>
        </w:rPr>
        <w:t xml:space="preserve">получения подарка в уполномоченное структурное подразделение </w:t>
      </w:r>
      <w:r>
        <w:rPr>
          <w:sz w:val="27"/>
          <w:szCs w:val="27"/>
        </w:rPr>
        <w:t>а</w:t>
      </w:r>
      <w:r w:rsidRPr="001F4621">
        <w:rPr>
          <w:sz w:val="27"/>
          <w:szCs w:val="27"/>
        </w:rPr>
        <w:t xml:space="preserve">дминистрации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Башкортостан.</w:t>
      </w:r>
      <w:r w:rsidRPr="001F4621">
        <w:rPr>
          <w:sz w:val="27"/>
          <w:szCs w:val="27"/>
        </w:rPr>
        <w:t xml:space="preserve">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F65D0" w:rsidRPr="001F4621" w:rsidRDefault="009F65D0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Управляющий делами администрации</w:t>
      </w:r>
      <w:r>
        <w:rPr>
          <w:sz w:val="27"/>
          <w:szCs w:val="27"/>
        </w:rPr>
        <w:t>,</w:t>
      </w:r>
      <w:r w:rsidRPr="001F4621">
        <w:rPr>
          <w:sz w:val="27"/>
          <w:szCs w:val="27"/>
        </w:rPr>
        <w:t xml:space="preserve"> в случае участия в мероприятии, в ходе которого </w:t>
      </w:r>
      <w:r>
        <w:rPr>
          <w:sz w:val="27"/>
          <w:szCs w:val="27"/>
        </w:rPr>
        <w:t>г</w:t>
      </w:r>
      <w:r w:rsidRPr="001F4621">
        <w:rPr>
          <w:sz w:val="27"/>
          <w:szCs w:val="27"/>
        </w:rPr>
        <w:t xml:space="preserve">лавой </w:t>
      </w:r>
      <w:r>
        <w:rPr>
          <w:sz w:val="27"/>
          <w:szCs w:val="27"/>
        </w:rPr>
        <w:t xml:space="preserve">сельского поселения Мендяновский сельсовет </w:t>
      </w:r>
      <w:r w:rsidRPr="001F4621">
        <w:rPr>
          <w:sz w:val="27"/>
          <w:szCs w:val="27"/>
        </w:rPr>
        <w:t xml:space="preserve"> муниципального района Альшеевский район </w:t>
      </w:r>
      <w:r>
        <w:rPr>
          <w:sz w:val="27"/>
          <w:szCs w:val="27"/>
        </w:rPr>
        <w:t xml:space="preserve">Республики Башкортостан </w:t>
      </w:r>
      <w:r w:rsidRPr="001F4621">
        <w:rPr>
          <w:sz w:val="27"/>
          <w:szCs w:val="27"/>
        </w:rPr>
        <w:t>получен подарок, принимает меры по получению документов, подтверждающих стоимость данного подарка.</w:t>
      </w:r>
    </w:p>
    <w:p w:rsidR="009F65D0" w:rsidRPr="001F4621" w:rsidRDefault="009F65D0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В случае, если подарок получен во время служебной командировки, уведомление предоставляется не позднее 3 рабочих дней со дня возвращения лица, получившего подарок, из служебной командировки.</w:t>
      </w:r>
    </w:p>
    <w:p w:rsidR="009F65D0" w:rsidRPr="001F4621" w:rsidRDefault="009F65D0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лица, замещающего муниципальную должность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>, оно предоставляется не позднее следующего дня после ее устранения.</w:t>
      </w:r>
    </w:p>
    <w:p w:rsidR="009F65D0" w:rsidRPr="001F4621" w:rsidRDefault="009F65D0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Уведомление о получении подарка </w:t>
      </w:r>
      <w:r>
        <w:rPr>
          <w:sz w:val="27"/>
          <w:szCs w:val="27"/>
        </w:rPr>
        <w:t>г</w:t>
      </w:r>
      <w:r w:rsidRPr="001F4621">
        <w:rPr>
          <w:sz w:val="27"/>
          <w:szCs w:val="27"/>
        </w:rPr>
        <w:t xml:space="preserve">лавой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составляется и представляется на подпись </w:t>
      </w:r>
      <w:r>
        <w:rPr>
          <w:sz w:val="27"/>
          <w:szCs w:val="27"/>
        </w:rPr>
        <w:t>г</w:t>
      </w:r>
      <w:r w:rsidRPr="001F4621">
        <w:rPr>
          <w:sz w:val="27"/>
          <w:szCs w:val="27"/>
        </w:rPr>
        <w:t xml:space="preserve">лаве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управляющим делами администрации.</w:t>
      </w:r>
    </w:p>
    <w:p w:rsidR="009F65D0" w:rsidRPr="001F4621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администрации, образованную в соответствии с законодательством о бухгалтерском учете (далее – комиссия).</w:t>
      </w:r>
    </w:p>
    <w:p w:rsidR="009F65D0" w:rsidRPr="001F4621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Подарок, стоимость которого подтверждается документами и превышает 3 тыс. рублей либо стоимость которого получившему его муниципальному служащему неизвестна, сдается </w:t>
      </w:r>
      <w:r>
        <w:rPr>
          <w:sz w:val="27"/>
          <w:szCs w:val="27"/>
        </w:rPr>
        <w:t>управляющему делами</w:t>
      </w:r>
      <w:r w:rsidRPr="001F4621">
        <w:rPr>
          <w:sz w:val="27"/>
          <w:szCs w:val="27"/>
        </w:rPr>
        <w:t xml:space="preserve"> </w:t>
      </w:r>
      <w:r>
        <w:rPr>
          <w:sz w:val="27"/>
          <w:szCs w:val="27"/>
        </w:rPr>
        <w:t>а</w:t>
      </w:r>
      <w:r w:rsidRPr="001F4621">
        <w:rPr>
          <w:sz w:val="27"/>
          <w:szCs w:val="27"/>
        </w:rPr>
        <w:t>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F65D0" w:rsidRPr="001F4621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Подарок, полученный лицом, замещающим муниципальную должность </w:t>
      </w:r>
      <w:r w:rsidRPr="00A52FCF">
        <w:rPr>
          <w:sz w:val="28"/>
          <w:szCs w:val="28"/>
        </w:rPr>
        <w:t>и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 w:rsidRPr="001F4621">
        <w:rPr>
          <w:sz w:val="27"/>
          <w:szCs w:val="27"/>
        </w:rPr>
        <w:t>, независимо от его стоимости, подлежит передаче на хранение в порядке, предусмотренном пунктом 7 настоящего Положения.</w:t>
      </w:r>
    </w:p>
    <w:p w:rsidR="009F65D0" w:rsidRPr="001F4621" w:rsidRDefault="009F65D0" w:rsidP="001F4621">
      <w:pPr>
        <w:pStyle w:val="ListParagraph"/>
        <w:tabs>
          <w:tab w:val="left" w:pos="426"/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Передача на хранение подарка, полученного </w:t>
      </w:r>
      <w:r>
        <w:rPr>
          <w:sz w:val="27"/>
          <w:szCs w:val="27"/>
        </w:rPr>
        <w:t>г</w:t>
      </w:r>
      <w:r w:rsidRPr="001F4621">
        <w:rPr>
          <w:sz w:val="27"/>
          <w:szCs w:val="27"/>
        </w:rPr>
        <w:t xml:space="preserve">лавой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>, обеспечивается управляющим делами администрации.</w:t>
      </w:r>
    </w:p>
    <w:p w:rsidR="009F65D0" w:rsidRPr="001F4621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F65D0" w:rsidRPr="001F4621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–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9F65D0" w:rsidRPr="001F4621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Управляющий делами </w:t>
      </w:r>
      <w:r>
        <w:rPr>
          <w:sz w:val="27"/>
          <w:szCs w:val="27"/>
        </w:rPr>
        <w:t xml:space="preserve">администрации </w:t>
      </w:r>
      <w:r w:rsidRPr="001F4621">
        <w:rPr>
          <w:sz w:val="27"/>
          <w:szCs w:val="27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</w:t>
      </w:r>
      <w:r>
        <w:rPr>
          <w:sz w:val="27"/>
          <w:szCs w:val="27"/>
        </w:rPr>
        <w:t xml:space="preserve">сельского поселения Мендяновский сельсовет </w:t>
      </w:r>
      <w:r w:rsidRPr="001F4621">
        <w:rPr>
          <w:sz w:val="27"/>
          <w:szCs w:val="27"/>
        </w:rPr>
        <w:t>муниципального района 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>.</w:t>
      </w:r>
    </w:p>
    <w:p w:rsidR="009F65D0" w:rsidRPr="001F4621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Лиц</w:t>
      </w:r>
      <w:r>
        <w:rPr>
          <w:sz w:val="27"/>
          <w:szCs w:val="27"/>
        </w:rPr>
        <w:t>о</w:t>
      </w:r>
      <w:r w:rsidRPr="001F4621">
        <w:rPr>
          <w:sz w:val="27"/>
          <w:szCs w:val="27"/>
        </w:rPr>
        <w:t>, замещающие муниципальн</w:t>
      </w:r>
      <w:r>
        <w:rPr>
          <w:sz w:val="27"/>
          <w:szCs w:val="27"/>
        </w:rPr>
        <w:t>ую</w:t>
      </w:r>
      <w:r w:rsidRPr="001F4621">
        <w:rPr>
          <w:sz w:val="27"/>
          <w:szCs w:val="27"/>
        </w:rPr>
        <w:t xml:space="preserve"> должност</w:t>
      </w:r>
      <w:r>
        <w:rPr>
          <w:sz w:val="27"/>
          <w:szCs w:val="27"/>
        </w:rPr>
        <w:t>ь</w:t>
      </w:r>
      <w:r w:rsidRPr="001F4621">
        <w:rPr>
          <w:sz w:val="27"/>
          <w:szCs w:val="27"/>
        </w:rPr>
        <w:t xml:space="preserve"> </w:t>
      </w:r>
      <w:r w:rsidRPr="00A52FCF">
        <w:rPr>
          <w:sz w:val="28"/>
          <w:szCs w:val="28"/>
        </w:rPr>
        <w:t>и</w:t>
      </w:r>
      <w:r>
        <w:rPr>
          <w:sz w:val="28"/>
          <w:szCs w:val="28"/>
        </w:rPr>
        <w:t>ли</w:t>
      </w:r>
      <w:r w:rsidRPr="00A52FCF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</w:t>
      </w:r>
      <w:r w:rsidRPr="00A52FCF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,</w:t>
      </w:r>
      <w:r w:rsidRPr="001F4621">
        <w:rPr>
          <w:sz w:val="27"/>
          <w:szCs w:val="27"/>
        </w:rPr>
        <w:t xml:space="preserve"> сдавший подарок, может его выкупить, направив на имя главы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заявление не позднее двух месяцев со дня сдачи подарка.</w:t>
      </w:r>
    </w:p>
    <w:p w:rsidR="009F65D0" w:rsidRPr="001F4621" w:rsidRDefault="009F65D0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Глава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может выкупить сданный им подарок, издав соответствующее распоряжение не позднее двух месяцев со дня сдачи подарка.</w:t>
      </w:r>
    </w:p>
    <w:p w:rsidR="009F65D0" w:rsidRPr="001F4621" w:rsidRDefault="009F65D0" w:rsidP="001F4621">
      <w:pPr>
        <w:pStyle w:val="ListParagraph"/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Согласованное главой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о выкупе подарка (распоряжение главы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о выкупе подарка) не позднее 3 рабочих дней со дня согласования заявления (издания распоряжения) направляется управляющему делами</w:t>
      </w:r>
      <w:r>
        <w:rPr>
          <w:sz w:val="27"/>
          <w:szCs w:val="27"/>
        </w:rPr>
        <w:t xml:space="preserve"> администрации</w:t>
      </w:r>
      <w:r w:rsidRPr="001F4621">
        <w:rPr>
          <w:sz w:val="27"/>
          <w:szCs w:val="27"/>
        </w:rPr>
        <w:t>.</w:t>
      </w:r>
    </w:p>
    <w:p w:rsidR="009F65D0" w:rsidRPr="001F4621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Управляющий делами </w:t>
      </w:r>
      <w:r>
        <w:rPr>
          <w:sz w:val="27"/>
          <w:szCs w:val="27"/>
        </w:rPr>
        <w:t xml:space="preserve">администрации </w:t>
      </w:r>
      <w:r w:rsidRPr="001F4621">
        <w:rPr>
          <w:sz w:val="27"/>
          <w:szCs w:val="27"/>
        </w:rPr>
        <w:t>в течение 3 месяцев со дня поступления заявления (издания распоряжения), указанного в пункте 12 настоящего Положения, организуют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F65D0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9B502B">
        <w:rPr>
          <w:sz w:val="27"/>
          <w:szCs w:val="27"/>
        </w:rPr>
        <w:t xml:space="preserve">Подарок, в отношении которого не поступило заявление (не издано распоряжение), указанное в пункте 12 настоящего Положения, может использоваться с учетом заключения комиссии о целесообразности использования подарка для обеспечения деятельности администрации сельского поселения </w:t>
      </w:r>
      <w:r>
        <w:rPr>
          <w:sz w:val="27"/>
          <w:szCs w:val="27"/>
        </w:rPr>
        <w:t>Мендяновский</w:t>
      </w:r>
      <w:r w:rsidRPr="009B502B">
        <w:rPr>
          <w:sz w:val="27"/>
          <w:szCs w:val="27"/>
        </w:rPr>
        <w:t xml:space="preserve"> сельсовет муниципального  района Альшеевский район Республики Башкортостан </w:t>
      </w:r>
    </w:p>
    <w:p w:rsidR="009F65D0" w:rsidRPr="009B502B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9B502B">
        <w:rPr>
          <w:sz w:val="27"/>
          <w:szCs w:val="27"/>
        </w:rPr>
        <w:t>В случае нецелесообразности использования подарка управляющим делами администрации принимается решение о реализации подарка и проведении оценки его стоимости для реализации (выкупа), осуществляемой уполномоченными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F65D0" w:rsidRPr="001F4621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F65D0" w:rsidRPr="001F4621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>В случае если подарок не выкуплен или не реализован, управляющи</w:t>
      </w:r>
      <w:r>
        <w:rPr>
          <w:sz w:val="27"/>
          <w:szCs w:val="27"/>
        </w:rPr>
        <w:t>м</w:t>
      </w:r>
      <w:r w:rsidRPr="001F4621">
        <w:rPr>
          <w:sz w:val="27"/>
          <w:szCs w:val="27"/>
        </w:rPr>
        <w:t xml:space="preserve"> делами </w:t>
      </w:r>
      <w:r>
        <w:rPr>
          <w:sz w:val="27"/>
          <w:szCs w:val="27"/>
        </w:rPr>
        <w:t xml:space="preserve">администрации </w:t>
      </w:r>
      <w:r w:rsidRPr="001F4621">
        <w:rPr>
          <w:sz w:val="27"/>
          <w:szCs w:val="27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F65D0" w:rsidRDefault="009F65D0" w:rsidP="001F4621">
      <w:pPr>
        <w:pStyle w:val="ListParagraph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7"/>
          <w:szCs w:val="27"/>
        </w:rPr>
      </w:pPr>
      <w:r w:rsidRPr="001F4621">
        <w:rPr>
          <w:sz w:val="27"/>
          <w:szCs w:val="27"/>
        </w:rPr>
        <w:t xml:space="preserve">Средства, вырученные от реализации (выкупа) подарка, зачисляются в доход бюджета </w:t>
      </w:r>
      <w:r>
        <w:rPr>
          <w:sz w:val="27"/>
          <w:szCs w:val="27"/>
        </w:rPr>
        <w:t xml:space="preserve">сельского поселения Мендяновский сельсовет муниципального  района </w:t>
      </w:r>
      <w:r w:rsidRPr="001F4621">
        <w:rPr>
          <w:sz w:val="27"/>
          <w:szCs w:val="27"/>
        </w:rPr>
        <w:t>Альшеевский район</w:t>
      </w:r>
      <w:r>
        <w:rPr>
          <w:sz w:val="27"/>
          <w:szCs w:val="27"/>
        </w:rPr>
        <w:t xml:space="preserve"> Республики Башкортостан</w:t>
      </w:r>
      <w:r w:rsidRPr="001F4621">
        <w:rPr>
          <w:sz w:val="27"/>
          <w:szCs w:val="27"/>
        </w:rPr>
        <w:t xml:space="preserve"> в порядке, установленном бюджетным законодательством Российской Федерации.</w:t>
      </w:r>
    </w:p>
    <w:p w:rsidR="009F65D0" w:rsidRDefault="009F65D0" w:rsidP="001F4621">
      <w:pPr>
        <w:tabs>
          <w:tab w:val="left" w:pos="993"/>
        </w:tabs>
        <w:jc w:val="both"/>
        <w:rPr>
          <w:sz w:val="27"/>
          <w:szCs w:val="27"/>
        </w:rPr>
      </w:pPr>
    </w:p>
    <w:p w:rsidR="009F65D0" w:rsidRDefault="009F65D0" w:rsidP="001F4621">
      <w:pPr>
        <w:tabs>
          <w:tab w:val="left" w:pos="993"/>
        </w:tabs>
        <w:jc w:val="both"/>
        <w:rPr>
          <w:sz w:val="27"/>
          <w:szCs w:val="27"/>
        </w:rPr>
      </w:pPr>
    </w:p>
    <w:p w:rsidR="009F65D0" w:rsidRPr="001F4621" w:rsidRDefault="009F65D0" w:rsidP="001F4621">
      <w:pPr>
        <w:tabs>
          <w:tab w:val="left" w:pos="993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Управляющий делами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Д.Р.Хашимова</w:t>
      </w: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Default="009F65D0" w:rsidP="009161D8">
      <w:pPr>
        <w:pStyle w:val="ListParagraph"/>
        <w:jc w:val="both"/>
        <w:rPr>
          <w:sz w:val="28"/>
          <w:szCs w:val="28"/>
        </w:rPr>
      </w:pPr>
    </w:p>
    <w:p w:rsidR="009F65D0" w:rsidRPr="009E4602" w:rsidRDefault="009F65D0" w:rsidP="009E4602">
      <w:pPr>
        <w:jc w:val="both"/>
        <w:rPr>
          <w:sz w:val="28"/>
          <w:szCs w:val="28"/>
        </w:rPr>
      </w:pPr>
    </w:p>
    <w:p w:rsidR="009F65D0" w:rsidRPr="004E219A" w:rsidRDefault="009F65D0" w:rsidP="004E219A">
      <w:pPr>
        <w:ind w:left="4253" w:right="-428"/>
      </w:pPr>
      <w:r w:rsidRPr="004E219A">
        <w:t>Приложение к Положению о сообщении лицами, замещающими муниципальные должности и должности муниципальной службы,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9F65D0" w:rsidRDefault="009F65D0" w:rsidP="0047239D">
      <w:pPr>
        <w:ind w:left="5670"/>
        <w:rPr>
          <w:sz w:val="28"/>
          <w:szCs w:val="28"/>
        </w:rPr>
      </w:pPr>
    </w:p>
    <w:p w:rsidR="009F65D0" w:rsidRPr="00F23785" w:rsidRDefault="009F65D0" w:rsidP="0047239D">
      <w:pPr>
        <w:jc w:val="center"/>
        <w:rPr>
          <w:b/>
          <w:sz w:val="28"/>
          <w:szCs w:val="28"/>
        </w:rPr>
      </w:pPr>
      <w:r w:rsidRPr="00F23785">
        <w:rPr>
          <w:b/>
          <w:sz w:val="28"/>
          <w:szCs w:val="28"/>
        </w:rPr>
        <w:t>Уведомление о получении подарка</w:t>
      </w:r>
    </w:p>
    <w:p w:rsidR="009F65D0" w:rsidRDefault="009F65D0" w:rsidP="0047239D">
      <w:pPr>
        <w:jc w:val="center"/>
        <w:rPr>
          <w:sz w:val="28"/>
          <w:szCs w:val="28"/>
        </w:rPr>
      </w:pPr>
    </w:p>
    <w:p w:rsidR="009F65D0" w:rsidRPr="009E4602" w:rsidRDefault="009F65D0" w:rsidP="0047239D">
      <w:pPr>
        <w:ind w:left="5103"/>
        <w:rPr>
          <w:sz w:val="28"/>
          <w:szCs w:val="28"/>
        </w:rPr>
      </w:pPr>
      <w:r w:rsidRPr="009E4602">
        <w:rPr>
          <w:sz w:val="28"/>
          <w:szCs w:val="28"/>
        </w:rPr>
        <w:t xml:space="preserve">Управляющему делами сельского поселения </w:t>
      </w:r>
      <w:r>
        <w:rPr>
          <w:sz w:val="28"/>
          <w:szCs w:val="28"/>
        </w:rPr>
        <w:t>Мендяновский</w:t>
      </w:r>
      <w:r w:rsidRPr="009E4602">
        <w:rPr>
          <w:sz w:val="28"/>
          <w:szCs w:val="28"/>
        </w:rPr>
        <w:t xml:space="preserve"> сельсовет муниципального  района Альшеевский район Республики Башкортостан</w:t>
      </w:r>
    </w:p>
    <w:p w:rsidR="009F65D0" w:rsidRDefault="009F65D0" w:rsidP="0047239D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F65D0" w:rsidRDefault="009F65D0" w:rsidP="0047239D">
      <w:pPr>
        <w:ind w:left="5103" w:right="-36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9F65D0" w:rsidRPr="000A2262" w:rsidRDefault="009F65D0" w:rsidP="0047239D">
      <w:pPr>
        <w:ind w:left="5103" w:right="-365"/>
        <w:jc w:val="center"/>
        <w:rPr>
          <w:sz w:val="16"/>
          <w:szCs w:val="16"/>
        </w:rPr>
      </w:pPr>
      <w:r w:rsidRPr="000A2262">
        <w:rPr>
          <w:sz w:val="16"/>
          <w:szCs w:val="16"/>
        </w:rPr>
        <w:t>(Ф.И.О</w:t>
      </w:r>
      <w:r>
        <w:rPr>
          <w:sz w:val="16"/>
          <w:szCs w:val="16"/>
        </w:rPr>
        <w:t>., занимаемая должность</w:t>
      </w:r>
      <w:r w:rsidRPr="000A2262">
        <w:rPr>
          <w:sz w:val="16"/>
          <w:szCs w:val="16"/>
        </w:rPr>
        <w:t>)</w:t>
      </w:r>
    </w:p>
    <w:p w:rsidR="009F65D0" w:rsidRPr="009A3975" w:rsidRDefault="009F65D0" w:rsidP="0047239D">
      <w:pPr>
        <w:ind w:left="4860" w:right="-365"/>
        <w:jc w:val="center"/>
        <w:rPr>
          <w:sz w:val="20"/>
          <w:szCs w:val="20"/>
        </w:rPr>
      </w:pPr>
    </w:p>
    <w:p w:rsidR="009F65D0" w:rsidRDefault="009F65D0" w:rsidP="0047239D">
      <w:pPr>
        <w:ind w:left="5670"/>
        <w:rPr>
          <w:sz w:val="28"/>
          <w:szCs w:val="28"/>
        </w:rPr>
      </w:pPr>
    </w:p>
    <w:p w:rsidR="009F65D0" w:rsidRDefault="009F65D0" w:rsidP="0047239D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«____» _____________ 20___ г.</w:t>
      </w:r>
    </w:p>
    <w:p w:rsidR="009F65D0" w:rsidRDefault="009F65D0" w:rsidP="0047239D">
      <w:pPr>
        <w:pStyle w:val="ListParagraph"/>
        <w:ind w:left="0" w:firstLine="720"/>
        <w:jc w:val="both"/>
        <w:rPr>
          <w:sz w:val="28"/>
          <w:szCs w:val="28"/>
        </w:rPr>
      </w:pPr>
    </w:p>
    <w:p w:rsidR="009F65D0" w:rsidRDefault="009F65D0" w:rsidP="0047239D">
      <w:pPr>
        <w:pStyle w:val="ListParagraph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 подарка(ов) на ____________________________________________________________________</w:t>
      </w:r>
    </w:p>
    <w:p w:rsidR="009F65D0" w:rsidRDefault="009F65D0" w:rsidP="0047239D">
      <w:pPr>
        <w:pStyle w:val="ListParagraph"/>
        <w:ind w:left="0"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(наименование протокольного мероприятия, служебной командировки, </w:t>
      </w:r>
      <w:r>
        <w:rPr>
          <w:sz w:val="28"/>
          <w:szCs w:val="28"/>
        </w:rPr>
        <w:t xml:space="preserve">____________________________________________________________________ </w:t>
      </w:r>
      <w:r>
        <w:rPr>
          <w:sz w:val="28"/>
          <w:szCs w:val="28"/>
          <w:vertAlign w:val="superscript"/>
        </w:rPr>
        <w:t>другого официального мероприятия, место и дата проведения)</w:t>
      </w:r>
    </w:p>
    <w:p w:rsidR="009F65D0" w:rsidRPr="0047239D" w:rsidRDefault="009F65D0" w:rsidP="0047239D">
      <w:pPr>
        <w:pStyle w:val="ListParagraph"/>
        <w:ind w:left="0" w:firstLine="720"/>
        <w:jc w:val="center"/>
        <w:rPr>
          <w:sz w:val="28"/>
          <w:szCs w:val="28"/>
          <w:vertAlign w:val="superscrip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2274"/>
        <w:gridCol w:w="3544"/>
        <w:gridCol w:w="1701"/>
        <w:gridCol w:w="1701"/>
      </w:tblGrid>
      <w:tr w:rsidR="009F65D0" w:rsidTr="00800AF6">
        <w:tc>
          <w:tcPr>
            <w:tcW w:w="669" w:type="dxa"/>
          </w:tcPr>
          <w:p w:rsidR="009F65D0" w:rsidRPr="00800AF6" w:rsidRDefault="009F65D0" w:rsidP="00800AF6">
            <w:pPr>
              <w:jc w:val="center"/>
              <w:rPr>
                <w:sz w:val="28"/>
                <w:szCs w:val="28"/>
              </w:rPr>
            </w:pPr>
            <w:r w:rsidRPr="00800AF6">
              <w:rPr>
                <w:sz w:val="28"/>
                <w:szCs w:val="28"/>
              </w:rPr>
              <w:t>№ п/п</w:t>
            </w:r>
          </w:p>
        </w:tc>
        <w:tc>
          <w:tcPr>
            <w:tcW w:w="2274" w:type="dxa"/>
          </w:tcPr>
          <w:p w:rsidR="009F65D0" w:rsidRPr="00800AF6" w:rsidRDefault="009F65D0" w:rsidP="00800AF6">
            <w:pPr>
              <w:jc w:val="center"/>
              <w:rPr>
                <w:sz w:val="28"/>
                <w:szCs w:val="28"/>
              </w:rPr>
            </w:pPr>
            <w:r w:rsidRPr="00800AF6">
              <w:rPr>
                <w:sz w:val="28"/>
                <w:szCs w:val="28"/>
              </w:rPr>
              <w:t xml:space="preserve">Наименование </w:t>
            </w:r>
          </w:p>
          <w:p w:rsidR="009F65D0" w:rsidRPr="00800AF6" w:rsidRDefault="009F65D0" w:rsidP="00800AF6">
            <w:pPr>
              <w:jc w:val="center"/>
              <w:rPr>
                <w:sz w:val="28"/>
                <w:szCs w:val="28"/>
              </w:rPr>
            </w:pPr>
            <w:r w:rsidRPr="00800AF6">
              <w:rPr>
                <w:sz w:val="28"/>
                <w:szCs w:val="28"/>
              </w:rPr>
              <w:t>подарка</w:t>
            </w:r>
          </w:p>
        </w:tc>
        <w:tc>
          <w:tcPr>
            <w:tcW w:w="3544" w:type="dxa"/>
          </w:tcPr>
          <w:p w:rsidR="009F65D0" w:rsidRPr="00800AF6" w:rsidRDefault="009F65D0" w:rsidP="00800AF6">
            <w:pPr>
              <w:jc w:val="center"/>
              <w:rPr>
                <w:sz w:val="28"/>
                <w:szCs w:val="28"/>
              </w:rPr>
            </w:pPr>
            <w:r w:rsidRPr="00800AF6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701" w:type="dxa"/>
          </w:tcPr>
          <w:p w:rsidR="009F65D0" w:rsidRPr="00800AF6" w:rsidRDefault="009F65D0" w:rsidP="00800AF6">
            <w:pPr>
              <w:jc w:val="center"/>
              <w:rPr>
                <w:sz w:val="28"/>
                <w:szCs w:val="28"/>
              </w:rPr>
            </w:pPr>
            <w:r w:rsidRPr="00800AF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701" w:type="dxa"/>
          </w:tcPr>
          <w:p w:rsidR="009F65D0" w:rsidRPr="00800AF6" w:rsidRDefault="009F65D0" w:rsidP="00800AF6">
            <w:pPr>
              <w:jc w:val="center"/>
              <w:rPr>
                <w:sz w:val="28"/>
                <w:szCs w:val="28"/>
              </w:rPr>
            </w:pPr>
            <w:r w:rsidRPr="00800AF6">
              <w:rPr>
                <w:sz w:val="28"/>
                <w:szCs w:val="28"/>
              </w:rPr>
              <w:t>Стоимость в рублях</w:t>
            </w:r>
            <w:r w:rsidRPr="00800AF6">
              <w:rPr>
                <w:sz w:val="28"/>
                <w:szCs w:val="28"/>
                <w:vertAlign w:val="superscript"/>
              </w:rPr>
              <w:sym w:font="Symbol" w:char="F02A"/>
            </w:r>
          </w:p>
        </w:tc>
      </w:tr>
      <w:tr w:rsidR="009F65D0" w:rsidTr="00800AF6">
        <w:tc>
          <w:tcPr>
            <w:tcW w:w="669" w:type="dxa"/>
          </w:tcPr>
          <w:p w:rsidR="009F65D0" w:rsidRPr="00800AF6" w:rsidRDefault="009F65D0" w:rsidP="00800AF6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9F65D0" w:rsidRPr="00800AF6" w:rsidRDefault="009F65D0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F65D0" w:rsidRPr="00800AF6" w:rsidRDefault="009F65D0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65D0" w:rsidRPr="00800AF6" w:rsidRDefault="009F65D0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65D0" w:rsidRPr="00800AF6" w:rsidRDefault="009F65D0" w:rsidP="00800AF6">
            <w:pPr>
              <w:jc w:val="both"/>
              <w:rPr>
                <w:sz w:val="28"/>
                <w:szCs w:val="28"/>
              </w:rPr>
            </w:pPr>
          </w:p>
        </w:tc>
      </w:tr>
      <w:tr w:rsidR="009F65D0" w:rsidTr="00800AF6">
        <w:tc>
          <w:tcPr>
            <w:tcW w:w="669" w:type="dxa"/>
          </w:tcPr>
          <w:p w:rsidR="009F65D0" w:rsidRPr="00800AF6" w:rsidRDefault="009F65D0" w:rsidP="00800AF6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9F65D0" w:rsidRPr="00800AF6" w:rsidRDefault="009F65D0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F65D0" w:rsidRPr="00800AF6" w:rsidRDefault="009F65D0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65D0" w:rsidRPr="00800AF6" w:rsidRDefault="009F65D0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65D0" w:rsidRPr="00800AF6" w:rsidRDefault="009F65D0" w:rsidP="00800AF6">
            <w:pPr>
              <w:jc w:val="both"/>
              <w:rPr>
                <w:sz w:val="28"/>
                <w:szCs w:val="28"/>
              </w:rPr>
            </w:pPr>
          </w:p>
        </w:tc>
      </w:tr>
      <w:tr w:rsidR="009F65D0" w:rsidTr="00800AF6">
        <w:tc>
          <w:tcPr>
            <w:tcW w:w="669" w:type="dxa"/>
          </w:tcPr>
          <w:p w:rsidR="009F65D0" w:rsidRPr="00800AF6" w:rsidRDefault="009F65D0" w:rsidP="00800AF6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9F65D0" w:rsidRPr="00800AF6" w:rsidRDefault="009F65D0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9F65D0" w:rsidRPr="00800AF6" w:rsidRDefault="009F65D0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65D0" w:rsidRPr="00800AF6" w:rsidRDefault="009F65D0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65D0" w:rsidRPr="00800AF6" w:rsidRDefault="009F65D0" w:rsidP="00800AF6">
            <w:pPr>
              <w:jc w:val="both"/>
              <w:rPr>
                <w:sz w:val="28"/>
                <w:szCs w:val="28"/>
              </w:rPr>
            </w:pPr>
          </w:p>
        </w:tc>
      </w:tr>
      <w:tr w:rsidR="009F65D0" w:rsidTr="00800AF6">
        <w:tc>
          <w:tcPr>
            <w:tcW w:w="669" w:type="dxa"/>
          </w:tcPr>
          <w:p w:rsidR="009F65D0" w:rsidRPr="00800AF6" w:rsidRDefault="009F65D0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9F65D0" w:rsidRPr="00800AF6" w:rsidRDefault="009F65D0" w:rsidP="00800AF6">
            <w:pPr>
              <w:jc w:val="both"/>
              <w:rPr>
                <w:sz w:val="28"/>
                <w:szCs w:val="28"/>
              </w:rPr>
            </w:pPr>
            <w:r w:rsidRPr="00800AF6">
              <w:rPr>
                <w:sz w:val="28"/>
                <w:szCs w:val="28"/>
              </w:rPr>
              <w:t>Итого</w:t>
            </w:r>
          </w:p>
        </w:tc>
        <w:tc>
          <w:tcPr>
            <w:tcW w:w="3544" w:type="dxa"/>
          </w:tcPr>
          <w:p w:rsidR="009F65D0" w:rsidRPr="00800AF6" w:rsidRDefault="009F65D0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65D0" w:rsidRPr="00800AF6" w:rsidRDefault="009F65D0" w:rsidP="00800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9F65D0" w:rsidRPr="00800AF6" w:rsidRDefault="009F65D0" w:rsidP="00800AF6">
            <w:pPr>
              <w:jc w:val="both"/>
              <w:rPr>
                <w:sz w:val="28"/>
                <w:szCs w:val="28"/>
              </w:rPr>
            </w:pPr>
          </w:p>
        </w:tc>
      </w:tr>
    </w:tbl>
    <w:p w:rsidR="009F65D0" w:rsidRDefault="009F65D0" w:rsidP="0047239D">
      <w:pPr>
        <w:jc w:val="both"/>
        <w:rPr>
          <w:sz w:val="28"/>
          <w:szCs w:val="28"/>
        </w:rPr>
      </w:pPr>
    </w:p>
    <w:p w:rsidR="009F65D0" w:rsidRDefault="009F65D0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 на _____ листах.</w:t>
      </w:r>
    </w:p>
    <w:p w:rsidR="009F65D0" w:rsidRDefault="009F65D0" w:rsidP="004E219A">
      <w:pPr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(наименование документа)</w:t>
      </w:r>
    </w:p>
    <w:p w:rsidR="009F65D0" w:rsidRDefault="009F65D0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</w:t>
      </w:r>
    </w:p>
    <w:p w:rsidR="009F65D0" w:rsidRDefault="009F65D0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«___»_________ 20___ г.</w:t>
      </w:r>
    </w:p>
    <w:p w:rsidR="009F65D0" w:rsidRPr="00F23785" w:rsidRDefault="009F65D0" w:rsidP="0047239D">
      <w:pPr>
        <w:jc w:val="both"/>
        <w:rPr>
          <w:sz w:val="28"/>
          <w:szCs w:val="28"/>
          <w:vertAlign w:val="superscript"/>
        </w:rPr>
      </w:pP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</w:t>
      </w:r>
      <w:r w:rsidRPr="00F23785">
        <w:rPr>
          <w:sz w:val="28"/>
          <w:szCs w:val="28"/>
          <w:vertAlign w:val="superscript"/>
        </w:rPr>
        <w:t>(подпись)</w:t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  <w:t>(расшифровка подписи)</w:t>
      </w:r>
    </w:p>
    <w:p w:rsidR="009F65D0" w:rsidRDefault="009F65D0" w:rsidP="00F237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принявшее </w:t>
      </w:r>
    </w:p>
    <w:p w:rsidR="009F65D0" w:rsidRDefault="009F65D0" w:rsidP="00F23785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</w:t>
      </w:r>
      <w:r>
        <w:rPr>
          <w:sz w:val="28"/>
          <w:szCs w:val="28"/>
        </w:rPr>
        <w:tab/>
        <w:t>«___»_________ 20___ г.</w:t>
      </w:r>
    </w:p>
    <w:p w:rsidR="009F65D0" w:rsidRPr="00F23785" w:rsidRDefault="009F65D0" w:rsidP="00F23785">
      <w:pPr>
        <w:jc w:val="both"/>
        <w:rPr>
          <w:sz w:val="28"/>
          <w:szCs w:val="28"/>
          <w:vertAlign w:val="superscript"/>
        </w:rPr>
      </w:pP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</w:t>
      </w:r>
      <w:r w:rsidRPr="00F23785">
        <w:rPr>
          <w:sz w:val="28"/>
          <w:szCs w:val="28"/>
          <w:vertAlign w:val="superscript"/>
        </w:rPr>
        <w:t>(подпись)</w:t>
      </w:r>
      <w:r w:rsidRPr="00F23785">
        <w:rPr>
          <w:sz w:val="28"/>
          <w:szCs w:val="28"/>
          <w:vertAlign w:val="superscript"/>
        </w:rPr>
        <w:tab/>
      </w:r>
      <w:r w:rsidRPr="00F23785">
        <w:rPr>
          <w:sz w:val="28"/>
          <w:szCs w:val="28"/>
          <w:vertAlign w:val="superscript"/>
        </w:rPr>
        <w:tab/>
        <w:t>(расшифровка подписи)</w:t>
      </w:r>
    </w:p>
    <w:p w:rsidR="009F65D0" w:rsidRDefault="009F65D0" w:rsidP="0047239D">
      <w:pPr>
        <w:jc w:val="both"/>
        <w:rPr>
          <w:sz w:val="28"/>
          <w:szCs w:val="28"/>
        </w:rPr>
      </w:pPr>
    </w:p>
    <w:p w:rsidR="009F65D0" w:rsidRDefault="009F65D0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_______________</w:t>
      </w:r>
    </w:p>
    <w:p w:rsidR="009F65D0" w:rsidRDefault="009F65D0" w:rsidP="0047239D">
      <w:pPr>
        <w:jc w:val="both"/>
        <w:rPr>
          <w:sz w:val="28"/>
          <w:szCs w:val="28"/>
        </w:rPr>
      </w:pPr>
    </w:p>
    <w:p w:rsidR="009F65D0" w:rsidRDefault="009F65D0" w:rsidP="0047239D">
      <w:pPr>
        <w:jc w:val="both"/>
        <w:rPr>
          <w:sz w:val="28"/>
          <w:szCs w:val="28"/>
        </w:rPr>
      </w:pPr>
      <w:r>
        <w:rPr>
          <w:sz w:val="28"/>
          <w:szCs w:val="28"/>
        </w:rPr>
        <w:t>«___»_________ 20__ г.</w:t>
      </w:r>
    </w:p>
    <w:p w:rsidR="009F65D0" w:rsidRDefault="009F65D0" w:rsidP="0047239D">
      <w:pPr>
        <w:jc w:val="both"/>
        <w:rPr>
          <w:sz w:val="28"/>
          <w:szCs w:val="28"/>
        </w:rPr>
      </w:pPr>
    </w:p>
    <w:p w:rsidR="009F65D0" w:rsidRDefault="009F65D0" w:rsidP="0047239D">
      <w:pPr>
        <w:jc w:val="both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12.3pt;width:135.8pt;height:0;z-index:251658240" o:connectortype="straight"/>
        </w:pict>
      </w:r>
    </w:p>
    <w:p w:rsidR="009F65D0" w:rsidRPr="00CB2E72" w:rsidRDefault="009F65D0" w:rsidP="0047239D">
      <w:pPr>
        <w:jc w:val="both"/>
        <w:rPr>
          <w:sz w:val="28"/>
          <w:szCs w:val="28"/>
        </w:rPr>
      </w:pPr>
      <w:r w:rsidRPr="0047239D">
        <w:rPr>
          <w:sz w:val="28"/>
          <w:szCs w:val="28"/>
          <w:vertAlign w:val="superscript"/>
        </w:rPr>
        <w:sym w:font="Symbol" w:char="F02A"/>
      </w:r>
      <w:r>
        <w:rPr>
          <w:sz w:val="28"/>
          <w:szCs w:val="28"/>
          <w:vertAlign w:val="superscript"/>
        </w:rPr>
        <w:t xml:space="preserve"> Заполняется при наличии документов, подтверждающих стоимость подарка</w:t>
      </w:r>
    </w:p>
    <w:sectPr w:rsidR="009F65D0" w:rsidRPr="00CB2E72" w:rsidSect="002023B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F90"/>
    <w:multiLevelType w:val="hybridMultilevel"/>
    <w:tmpl w:val="192627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1DA7CD2"/>
    <w:multiLevelType w:val="hybridMultilevel"/>
    <w:tmpl w:val="D026EEE0"/>
    <w:lvl w:ilvl="0" w:tplc="DDC428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C16A1C"/>
    <w:multiLevelType w:val="hybridMultilevel"/>
    <w:tmpl w:val="2862937C"/>
    <w:lvl w:ilvl="0" w:tplc="DDC428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DA5299"/>
    <w:multiLevelType w:val="hybridMultilevel"/>
    <w:tmpl w:val="17AEADAE"/>
    <w:lvl w:ilvl="0" w:tplc="938876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E856E8"/>
    <w:multiLevelType w:val="hybridMultilevel"/>
    <w:tmpl w:val="7C0EB550"/>
    <w:lvl w:ilvl="0" w:tplc="0419000F">
      <w:start w:val="1"/>
      <w:numFmt w:val="decimal"/>
      <w:lvlText w:val="%1."/>
      <w:lvlJc w:val="left"/>
      <w:pPr>
        <w:ind w:left="1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5">
    <w:nsid w:val="5C113B01"/>
    <w:multiLevelType w:val="hybridMultilevel"/>
    <w:tmpl w:val="B5DADCF8"/>
    <w:lvl w:ilvl="0" w:tplc="938876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EF66ED3"/>
    <w:multiLevelType w:val="hybridMultilevel"/>
    <w:tmpl w:val="AA342E20"/>
    <w:lvl w:ilvl="0" w:tplc="9388762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506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3F6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73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506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47ED0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262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268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44E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3787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621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B2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CF5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2B5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054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59D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014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92C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2B4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6C5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064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39D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23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4CB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19A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19F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DB5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D6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799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AF8"/>
    <w:rsid w:val="007F7B52"/>
    <w:rsid w:val="007F7E30"/>
    <w:rsid w:val="007F7EC3"/>
    <w:rsid w:val="0080057A"/>
    <w:rsid w:val="00800710"/>
    <w:rsid w:val="008008E1"/>
    <w:rsid w:val="00800AF6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4C7"/>
    <w:rsid w:val="00831F72"/>
    <w:rsid w:val="00832011"/>
    <w:rsid w:val="0083203B"/>
    <w:rsid w:val="00832A01"/>
    <w:rsid w:val="00832D65"/>
    <w:rsid w:val="00832D8F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87C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5C19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1D8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49BD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E67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975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02B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602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5D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41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2D4"/>
    <w:rsid w:val="00A34581"/>
    <w:rsid w:val="00A34590"/>
    <w:rsid w:val="00A35280"/>
    <w:rsid w:val="00A3565C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2FCF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2E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696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1E24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37FA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4A36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4BC8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0F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4D9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2E72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06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7C2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26A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9F4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2E8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01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587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197B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1D90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42C"/>
    <w:rsid w:val="00EE7E5E"/>
    <w:rsid w:val="00EF0294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3785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2A13"/>
    <w:rsid w:val="00F637B7"/>
    <w:rsid w:val="00F64437"/>
    <w:rsid w:val="00F644D7"/>
    <w:rsid w:val="00F64CDD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86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CF8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5506"/>
    <w:pPr>
      <w:ind w:left="720"/>
      <w:contextualSpacing/>
    </w:pPr>
  </w:style>
  <w:style w:type="table" w:styleId="TableGrid">
    <w:name w:val="Table Grid"/>
    <w:basedOn w:val="TableNormal"/>
    <w:uiPriority w:val="99"/>
    <w:rsid w:val="0047239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537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7</Pages>
  <Words>2096</Words>
  <Characters>11948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2014-04-01T09:52:00Z</cp:lastPrinted>
  <dcterms:created xsi:type="dcterms:W3CDTF">2014-04-04T08:39:00Z</dcterms:created>
  <dcterms:modified xsi:type="dcterms:W3CDTF">2014-04-24T09:54:00Z</dcterms:modified>
</cp:coreProperties>
</file>